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2D5" w:rsidRDefault="005D2E40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  <w:r>
        <w:rPr>
          <w:noProof/>
          <w:sz w:val="12"/>
          <w:szCs w:val="1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-262890</wp:posOffset>
            </wp:positionV>
            <wp:extent cx="628650" cy="771525"/>
            <wp:effectExtent l="0" t="0" r="0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52D5" w:rsidRDefault="00E552D5" w:rsidP="005D2E40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12"/>
          <w:szCs w:val="12"/>
        </w:rPr>
      </w:pPr>
    </w:p>
    <w:p w:rsidR="00E552D5" w:rsidRDefault="00E552D5" w:rsidP="005D2E40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12"/>
          <w:szCs w:val="12"/>
        </w:rPr>
      </w:pPr>
    </w:p>
    <w:p w:rsidR="00A43562" w:rsidRDefault="00A43562" w:rsidP="005D2E40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12"/>
          <w:szCs w:val="12"/>
        </w:rPr>
      </w:pPr>
    </w:p>
    <w:p w:rsidR="00A43562" w:rsidRPr="00A030F9" w:rsidRDefault="00A030F9" w:rsidP="00A030F9">
      <w:pPr>
        <w:pStyle w:val="2"/>
        <w:keepNext w:val="0"/>
        <w:widowControl w:val="0"/>
        <w:tabs>
          <w:tab w:val="left" w:pos="6060"/>
        </w:tabs>
        <w:jc w:val="left"/>
        <w:rPr>
          <w:bCs/>
          <w:spacing w:val="32"/>
          <w:sz w:val="24"/>
          <w:szCs w:val="24"/>
        </w:rPr>
      </w:pPr>
      <w:r>
        <w:rPr>
          <w:bCs/>
          <w:spacing w:val="32"/>
          <w:sz w:val="28"/>
          <w:szCs w:val="28"/>
        </w:rPr>
        <w:tab/>
      </w:r>
    </w:p>
    <w:p w:rsidR="00E552D5" w:rsidRPr="00A93408" w:rsidRDefault="00C430E7" w:rsidP="00A43562">
      <w:pPr>
        <w:pStyle w:val="2"/>
        <w:keepNext w:val="0"/>
        <w:widowControl w:val="0"/>
        <w:rPr>
          <w:bCs/>
          <w:spacing w:val="32"/>
          <w:sz w:val="24"/>
          <w:szCs w:val="24"/>
        </w:rPr>
      </w:pPr>
      <w:r w:rsidRPr="00A93408">
        <w:rPr>
          <w:bCs/>
          <w:spacing w:val="32"/>
          <w:sz w:val="24"/>
          <w:szCs w:val="24"/>
        </w:rPr>
        <w:t>ПРИМОРСКИЙ КРАЙ</w:t>
      </w:r>
    </w:p>
    <w:p w:rsidR="00E552D5" w:rsidRPr="00A030F9" w:rsidRDefault="00E552D5" w:rsidP="00A43562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552D5" w:rsidRPr="00A93408" w:rsidRDefault="00C430E7" w:rsidP="00A43562">
      <w:pPr>
        <w:pStyle w:val="2"/>
        <w:keepNext w:val="0"/>
        <w:widowControl w:val="0"/>
        <w:contextualSpacing/>
        <w:rPr>
          <w:b/>
          <w:bCs/>
          <w:spacing w:val="26"/>
          <w:sz w:val="24"/>
          <w:szCs w:val="24"/>
        </w:rPr>
      </w:pPr>
      <w:r w:rsidRPr="00A93408">
        <w:rPr>
          <w:b/>
          <w:bCs/>
          <w:spacing w:val="26"/>
          <w:sz w:val="24"/>
          <w:szCs w:val="24"/>
        </w:rPr>
        <w:t xml:space="preserve">ДУМА </w:t>
      </w:r>
      <w:proofErr w:type="gramStart"/>
      <w:r w:rsidRPr="00A93408">
        <w:rPr>
          <w:b/>
          <w:bCs/>
          <w:spacing w:val="26"/>
          <w:sz w:val="24"/>
          <w:szCs w:val="24"/>
        </w:rPr>
        <w:t>АРТЕМОВСКОГО  ГОРОДСКОГО</w:t>
      </w:r>
      <w:proofErr w:type="gramEnd"/>
      <w:r w:rsidRPr="00A93408">
        <w:rPr>
          <w:b/>
          <w:bCs/>
          <w:spacing w:val="26"/>
          <w:sz w:val="24"/>
          <w:szCs w:val="24"/>
        </w:rPr>
        <w:t xml:space="preserve"> ОКРУГА</w:t>
      </w:r>
    </w:p>
    <w:p w:rsidR="00E552D5" w:rsidRPr="009174B6" w:rsidRDefault="00E552D5" w:rsidP="00A43562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552D5" w:rsidRPr="00A93408" w:rsidRDefault="00C430E7" w:rsidP="00A43562">
      <w:pPr>
        <w:pStyle w:val="3"/>
        <w:keepNext w:val="0"/>
        <w:widowControl w:val="0"/>
        <w:spacing w:line="240" w:lineRule="auto"/>
        <w:contextualSpacing/>
        <w:rPr>
          <w:b w:val="0"/>
          <w:bCs/>
          <w:spacing w:val="40"/>
          <w:sz w:val="24"/>
          <w:szCs w:val="24"/>
        </w:rPr>
      </w:pPr>
      <w:r w:rsidRPr="00A93408">
        <w:rPr>
          <w:b w:val="0"/>
          <w:bCs/>
          <w:spacing w:val="40"/>
          <w:sz w:val="24"/>
          <w:szCs w:val="24"/>
        </w:rPr>
        <w:t>РЕШЕНИЕ</w:t>
      </w:r>
    </w:p>
    <w:p w:rsidR="00E552D5" w:rsidRPr="009174B6" w:rsidRDefault="00E552D5" w:rsidP="00A43562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552D5" w:rsidRPr="00A93408" w:rsidRDefault="00A93408">
      <w:pPr>
        <w:widowControl w:val="0"/>
        <w:spacing w:after="0" w:line="360" w:lineRule="auto"/>
        <w:contextualSpacing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 … …    </w:t>
      </w:r>
      <w:r w:rsidR="00C430E7" w:rsidRPr="00A93408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FF28E8" w:rsidRPr="00A93408">
        <w:rPr>
          <w:rFonts w:ascii="Times New Roman" w:hAnsi="Times New Roman"/>
          <w:spacing w:val="40"/>
          <w:sz w:val="24"/>
          <w:szCs w:val="24"/>
        </w:rPr>
        <w:tab/>
        <w:t xml:space="preserve">           </w:t>
      </w:r>
      <w:r w:rsidR="00FF28E8" w:rsidRPr="00A93408">
        <w:rPr>
          <w:rFonts w:ascii="Times New Roman" w:hAnsi="Times New Roman"/>
          <w:spacing w:val="40"/>
          <w:sz w:val="24"/>
          <w:szCs w:val="24"/>
        </w:rPr>
        <w:tab/>
      </w:r>
      <w:r w:rsidR="00C430E7" w:rsidRPr="00A93408">
        <w:rPr>
          <w:rFonts w:ascii="Times New Roman" w:hAnsi="Times New Roman"/>
          <w:spacing w:val="40"/>
          <w:sz w:val="24"/>
          <w:szCs w:val="24"/>
        </w:rPr>
        <w:t xml:space="preserve">                 </w:t>
      </w:r>
      <w:r>
        <w:rPr>
          <w:rFonts w:ascii="Times New Roman" w:hAnsi="Times New Roman"/>
          <w:spacing w:val="40"/>
          <w:sz w:val="24"/>
          <w:szCs w:val="24"/>
        </w:rPr>
        <w:t xml:space="preserve">    </w:t>
      </w:r>
      <w:r w:rsidR="002A26C3">
        <w:rPr>
          <w:rFonts w:ascii="Times New Roman" w:hAnsi="Times New Roman"/>
          <w:spacing w:val="40"/>
          <w:sz w:val="24"/>
          <w:szCs w:val="24"/>
        </w:rPr>
        <w:t xml:space="preserve">            </w:t>
      </w:r>
      <w:r w:rsidR="00C430E7" w:rsidRPr="00A93408">
        <w:rPr>
          <w:rFonts w:ascii="Times New Roman" w:hAnsi="Times New Roman"/>
          <w:spacing w:val="40"/>
          <w:sz w:val="24"/>
          <w:szCs w:val="24"/>
        </w:rPr>
        <w:t>№ …</w:t>
      </w:r>
    </w:p>
    <w:p w:rsidR="00E552D5" w:rsidRPr="00A93408" w:rsidRDefault="00C430E7">
      <w:pPr>
        <w:widowControl w:val="0"/>
        <w:spacing w:after="283" w:line="480" w:lineRule="auto"/>
        <w:contextualSpacing/>
        <w:rPr>
          <w:rFonts w:ascii="Times New Roman" w:hAnsi="Times New Roman"/>
          <w:spacing w:val="40"/>
          <w:sz w:val="24"/>
          <w:szCs w:val="24"/>
        </w:rPr>
      </w:pPr>
      <w:r w:rsidRPr="00A93408">
        <w:rPr>
          <w:rFonts w:ascii="Times New Roman" w:hAnsi="Times New Roman"/>
          <w:spacing w:val="40"/>
          <w:sz w:val="24"/>
          <w:szCs w:val="24"/>
        </w:rPr>
        <w:t xml:space="preserve"> </w:t>
      </w:r>
    </w:p>
    <w:p w:rsidR="00A93408" w:rsidRDefault="00C430E7">
      <w:pPr>
        <w:widowControl w:val="0"/>
        <w:spacing w:before="454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3408">
        <w:rPr>
          <w:rFonts w:ascii="Times New Roman" w:hAnsi="Times New Roman"/>
          <w:bCs/>
          <w:sz w:val="24"/>
          <w:szCs w:val="24"/>
        </w:rPr>
        <w:t>О</w:t>
      </w:r>
      <w:r w:rsidR="00551D2F" w:rsidRPr="00A93408">
        <w:rPr>
          <w:rFonts w:ascii="Times New Roman" w:hAnsi="Times New Roman"/>
          <w:bCs/>
          <w:sz w:val="24"/>
          <w:szCs w:val="24"/>
        </w:rPr>
        <w:t>б</w:t>
      </w:r>
      <w:r w:rsidR="00A93408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утверждении Положения о</w:t>
      </w:r>
      <w:r w:rsidRPr="00A93408">
        <w:rPr>
          <w:rFonts w:ascii="Times New Roman" w:eastAsia="Times New Roman" w:hAnsi="Times New Roman"/>
          <w:sz w:val="24"/>
          <w:szCs w:val="24"/>
          <w:lang w:eastAsia="ru-RU"/>
        </w:rPr>
        <w:t xml:space="preserve">б организации </w:t>
      </w:r>
      <w:r w:rsidR="008C4588" w:rsidRPr="00A93408">
        <w:rPr>
          <w:rFonts w:ascii="Times New Roman" w:eastAsia="Times New Roman" w:hAnsi="Times New Roman"/>
          <w:sz w:val="24"/>
          <w:szCs w:val="24"/>
          <w:lang w:eastAsia="ru-RU"/>
        </w:rPr>
        <w:t>использования,</w:t>
      </w:r>
    </w:p>
    <w:p w:rsidR="00916AEC" w:rsidRDefault="008C4588">
      <w:pPr>
        <w:widowControl w:val="0"/>
        <w:spacing w:before="454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3408">
        <w:rPr>
          <w:rFonts w:ascii="Times New Roman" w:eastAsia="Times New Roman" w:hAnsi="Times New Roman"/>
          <w:sz w:val="24"/>
          <w:szCs w:val="24"/>
          <w:lang w:eastAsia="ru-RU"/>
        </w:rPr>
        <w:t>охраны, защиты, воспроизводства городских лесов</w:t>
      </w:r>
      <w:r w:rsidR="005F3369" w:rsidRPr="00A93408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916A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93408">
        <w:rPr>
          <w:rFonts w:ascii="Times New Roman" w:eastAsia="Times New Roman" w:hAnsi="Times New Roman"/>
          <w:sz w:val="24"/>
          <w:szCs w:val="24"/>
          <w:lang w:eastAsia="ru-RU"/>
        </w:rPr>
        <w:t xml:space="preserve">лесов </w:t>
      </w:r>
    </w:p>
    <w:p w:rsidR="00916AEC" w:rsidRDefault="008C4588">
      <w:pPr>
        <w:widowControl w:val="0"/>
        <w:spacing w:before="454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3408">
        <w:rPr>
          <w:rFonts w:ascii="Times New Roman" w:eastAsia="Times New Roman" w:hAnsi="Times New Roman"/>
          <w:sz w:val="24"/>
          <w:szCs w:val="24"/>
          <w:lang w:eastAsia="ru-RU"/>
        </w:rPr>
        <w:t>особо охраняемых природных</w:t>
      </w:r>
      <w:r w:rsidR="00A9340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93408">
        <w:rPr>
          <w:rFonts w:ascii="Times New Roman" w:eastAsia="Times New Roman" w:hAnsi="Times New Roman"/>
          <w:sz w:val="24"/>
          <w:szCs w:val="24"/>
          <w:lang w:eastAsia="ru-RU"/>
        </w:rPr>
        <w:t>территорий</w:t>
      </w:r>
      <w:r w:rsidR="005F3369" w:rsidRPr="00A93408">
        <w:rPr>
          <w:rFonts w:ascii="Times New Roman" w:eastAsia="Times New Roman" w:hAnsi="Times New Roman"/>
          <w:sz w:val="24"/>
          <w:szCs w:val="24"/>
          <w:lang w:eastAsia="ru-RU"/>
        </w:rPr>
        <w:t>, расположенных</w:t>
      </w:r>
    </w:p>
    <w:p w:rsidR="00E552D5" w:rsidRPr="00A93408" w:rsidRDefault="005F3369">
      <w:pPr>
        <w:widowControl w:val="0"/>
        <w:spacing w:before="454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93408">
        <w:rPr>
          <w:rFonts w:ascii="Times New Roman" w:eastAsia="Times New Roman" w:hAnsi="Times New Roman"/>
          <w:sz w:val="24"/>
          <w:szCs w:val="24"/>
          <w:lang w:eastAsia="ru-RU"/>
        </w:rPr>
        <w:t>в границах</w:t>
      </w:r>
      <w:r w:rsidR="00902A5C" w:rsidRPr="00A9340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430E7" w:rsidRPr="00A93408">
        <w:rPr>
          <w:rFonts w:ascii="Times New Roman" w:eastAsia="Times New Roman" w:hAnsi="Times New Roman"/>
          <w:sz w:val="24"/>
          <w:szCs w:val="24"/>
          <w:lang w:eastAsia="ru-RU"/>
        </w:rPr>
        <w:t xml:space="preserve">Артемовского городского округа </w:t>
      </w:r>
    </w:p>
    <w:p w:rsidR="00E552D5" w:rsidRPr="00A93408" w:rsidRDefault="00E552D5" w:rsidP="00EF7618">
      <w:pPr>
        <w:widowControl w:val="0"/>
        <w:spacing w:before="454" w:after="0" w:line="48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552D5" w:rsidRPr="00A93408" w:rsidRDefault="000320C2" w:rsidP="00BA146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3408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</w:t>
      </w:r>
      <w:r w:rsidR="00B23A4E" w:rsidRPr="00A93408">
        <w:rPr>
          <w:rFonts w:ascii="Times New Roman" w:eastAsia="Times New Roman" w:hAnsi="Times New Roman"/>
          <w:sz w:val="24"/>
          <w:szCs w:val="24"/>
          <w:lang w:eastAsia="ru-RU"/>
        </w:rPr>
        <w:t xml:space="preserve"> Лесным кодексом Российской Федерации, Федеральным закон</w:t>
      </w:r>
      <w:r w:rsidR="00FC6E83" w:rsidRPr="00A93408"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="00B23A4E" w:rsidRPr="00A9340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26C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B23A4E" w:rsidRPr="00A93408">
        <w:rPr>
          <w:rFonts w:ascii="Times New Roman" w:eastAsia="Times New Roman" w:hAnsi="Times New Roman"/>
          <w:sz w:val="24"/>
          <w:szCs w:val="24"/>
          <w:lang w:eastAsia="ru-RU"/>
        </w:rPr>
        <w:t>от 14.03.1995 № 33-ФЗ «Об особо охраняемых природных территориях»</w:t>
      </w:r>
      <w:r w:rsidR="00FC6E83" w:rsidRPr="00A93408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9C3976" w:rsidRPr="00A93408">
        <w:rPr>
          <w:rFonts w:ascii="Times New Roman" w:hAnsi="Times New Roman"/>
          <w:sz w:val="24"/>
          <w:szCs w:val="24"/>
        </w:rPr>
        <w:t xml:space="preserve"> Федеральны</w:t>
      </w:r>
      <w:r w:rsidR="00B00F62" w:rsidRPr="00A93408">
        <w:rPr>
          <w:rFonts w:ascii="Times New Roman" w:hAnsi="Times New Roman"/>
          <w:sz w:val="24"/>
          <w:szCs w:val="24"/>
        </w:rPr>
        <w:t>м</w:t>
      </w:r>
      <w:r w:rsidR="009C3976" w:rsidRPr="00A93408">
        <w:rPr>
          <w:rFonts w:ascii="Times New Roman" w:hAnsi="Times New Roman"/>
          <w:sz w:val="24"/>
          <w:szCs w:val="24"/>
        </w:rPr>
        <w:t xml:space="preserve"> закон</w:t>
      </w:r>
      <w:r w:rsidR="00B00F62" w:rsidRPr="00A93408">
        <w:rPr>
          <w:rFonts w:ascii="Times New Roman" w:hAnsi="Times New Roman"/>
          <w:sz w:val="24"/>
          <w:szCs w:val="24"/>
        </w:rPr>
        <w:t>ом</w:t>
      </w:r>
      <w:r w:rsidR="009C3976" w:rsidRPr="00A93408">
        <w:rPr>
          <w:rFonts w:ascii="Times New Roman" w:hAnsi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</w:t>
      </w:r>
      <w:r w:rsidR="00FC6E83" w:rsidRPr="00A93408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Федеральным законом </w:t>
      </w:r>
      <w:r w:rsidR="00B23A4E" w:rsidRPr="00A93408">
        <w:rPr>
          <w:rFonts w:ascii="Times New Roman" w:eastAsia="Times New Roman" w:hAnsi="Times New Roman"/>
          <w:sz w:val="24"/>
          <w:szCs w:val="24"/>
          <w:lang w:eastAsia="ru-RU"/>
        </w:rPr>
        <w:t>от 20.03.2025 № 33-ФЗ «Об общих принципах организации местного самоуправления в единой системе публичной власти»</w:t>
      </w:r>
      <w:r w:rsidRPr="00A93408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551D2F" w:rsidRPr="00A93408">
        <w:rPr>
          <w:rFonts w:ascii="Times New Roman" w:eastAsia="Times New Roman" w:hAnsi="Times New Roman"/>
          <w:sz w:val="24"/>
          <w:szCs w:val="24"/>
        </w:rPr>
        <w:t xml:space="preserve"> </w:t>
      </w:r>
      <w:r w:rsidR="007B39C9" w:rsidRPr="00352B5B">
        <w:rPr>
          <w:rFonts w:ascii="Times New Roman" w:eastAsia="Times New Roman" w:hAnsi="Times New Roman"/>
          <w:sz w:val="24"/>
          <w:szCs w:val="24"/>
        </w:rPr>
        <w:t xml:space="preserve">руководствуясь </w:t>
      </w:r>
      <w:r w:rsidR="00C430E7" w:rsidRPr="00A93408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Уставом Артемовского городского округа Приморского края, Дума Артемовского городского округа </w:t>
      </w:r>
    </w:p>
    <w:p w:rsidR="0047541C" w:rsidRPr="00A93408" w:rsidRDefault="0047541C" w:rsidP="00FC6E83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552D5" w:rsidRPr="00A93408" w:rsidRDefault="00C430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93408">
        <w:rPr>
          <w:rFonts w:ascii="Times New Roman" w:eastAsia="Times New Roman" w:hAnsi="Times New Roman"/>
          <w:sz w:val="24"/>
          <w:szCs w:val="24"/>
        </w:rPr>
        <w:t>РЕШИЛА:</w:t>
      </w:r>
    </w:p>
    <w:p w:rsidR="0047541C" w:rsidRPr="00A93408" w:rsidRDefault="0047541C" w:rsidP="0047541C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552D5" w:rsidRPr="00A93408" w:rsidRDefault="00BA1465" w:rsidP="002A26C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Утвердить Положение о</w:t>
      </w:r>
      <w:r w:rsidR="00A67BDB" w:rsidRPr="00A93408">
        <w:rPr>
          <w:rFonts w:ascii="Times New Roman" w:eastAsia="Times New Roman" w:hAnsi="Times New Roman"/>
          <w:sz w:val="24"/>
          <w:szCs w:val="24"/>
          <w:lang w:eastAsia="ru-RU"/>
        </w:rPr>
        <w:t>б организации использования, охраны, защиты, воспроизводства городских лесов и лесов особо охраняемых природных территорий</w:t>
      </w:r>
      <w:r w:rsidR="00057A6A" w:rsidRPr="00A93408">
        <w:rPr>
          <w:rFonts w:ascii="Times New Roman" w:eastAsia="Times New Roman" w:hAnsi="Times New Roman"/>
          <w:sz w:val="24"/>
          <w:szCs w:val="24"/>
          <w:lang w:eastAsia="ru-RU"/>
        </w:rPr>
        <w:t xml:space="preserve">, расположенных в границах </w:t>
      </w:r>
      <w:r w:rsidR="00A67BDB" w:rsidRPr="00A93408">
        <w:rPr>
          <w:rFonts w:ascii="Times New Roman" w:eastAsia="Times New Roman" w:hAnsi="Times New Roman"/>
          <w:sz w:val="24"/>
          <w:szCs w:val="24"/>
          <w:lang w:eastAsia="ru-RU"/>
        </w:rPr>
        <w:t>Артемовского городского округа</w:t>
      </w:r>
      <w:r w:rsidR="00C430E7" w:rsidRPr="00A93408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прилагается</w:t>
      </w:r>
      <w:r w:rsidR="00C430E7" w:rsidRPr="00A93408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377D2E" w:rsidRDefault="00BA1465" w:rsidP="002A26C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A93408">
        <w:rPr>
          <w:rFonts w:ascii="Times New Roman" w:eastAsia="Times New Roman" w:hAnsi="Times New Roman"/>
          <w:sz w:val="24"/>
          <w:szCs w:val="24"/>
          <w:lang w:eastAsia="ru-RU"/>
        </w:rPr>
        <w:t>. Признать утратившим</w:t>
      </w:r>
      <w:r w:rsidR="00377D2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A93408">
        <w:rPr>
          <w:rFonts w:ascii="Times New Roman" w:eastAsia="Times New Roman" w:hAnsi="Times New Roman"/>
          <w:sz w:val="24"/>
          <w:szCs w:val="24"/>
          <w:lang w:eastAsia="ru-RU"/>
        </w:rPr>
        <w:t xml:space="preserve"> силу </w:t>
      </w:r>
      <w:r w:rsidR="002A26C3">
        <w:rPr>
          <w:rFonts w:ascii="Times New Roman" w:eastAsia="Times New Roman" w:hAnsi="Times New Roman"/>
          <w:sz w:val="24"/>
          <w:szCs w:val="24"/>
          <w:lang w:eastAsia="ru-RU"/>
        </w:rPr>
        <w:t xml:space="preserve">следующие </w:t>
      </w:r>
      <w:r w:rsidRPr="00A93408">
        <w:rPr>
          <w:rFonts w:ascii="Times New Roman" w:eastAsia="Times New Roman" w:hAnsi="Times New Roman"/>
          <w:sz w:val="24"/>
          <w:szCs w:val="24"/>
          <w:lang w:eastAsia="ru-RU"/>
        </w:rPr>
        <w:t>решени</w:t>
      </w:r>
      <w:r w:rsidR="00377D2E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A93408">
        <w:rPr>
          <w:rFonts w:ascii="Times New Roman" w:eastAsia="Times New Roman" w:hAnsi="Times New Roman"/>
          <w:sz w:val="24"/>
          <w:szCs w:val="24"/>
          <w:lang w:eastAsia="ru-RU"/>
        </w:rPr>
        <w:t xml:space="preserve"> Думы Артемовского городского округа</w:t>
      </w:r>
      <w:r w:rsidR="00377D2E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BA1465" w:rsidRDefault="00BA1465" w:rsidP="002A26C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3408">
        <w:rPr>
          <w:rFonts w:ascii="Times New Roman" w:eastAsia="Times New Roman" w:hAnsi="Times New Roman"/>
          <w:sz w:val="24"/>
          <w:szCs w:val="24"/>
          <w:lang w:eastAsia="ru-RU"/>
        </w:rPr>
        <w:t>от 30.10.2009 № 251 «О Положении об организации использования, охраны, защиты, воспроизводства городских лесов, лесов особо охраняемых природных территорий, расположенных в границах Артемовского городского округа</w:t>
      </w:r>
      <w:r w:rsidR="00995B58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995B58" w:rsidRDefault="00995B58" w:rsidP="002A26C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31.03.2011 №</w:t>
      </w:r>
      <w:r w:rsidRPr="00995B58">
        <w:rPr>
          <w:rFonts w:ascii="Times New Roman" w:eastAsia="Times New Roman" w:hAnsi="Times New Roman"/>
          <w:sz w:val="24"/>
          <w:szCs w:val="24"/>
          <w:lang w:eastAsia="ru-RU"/>
        </w:rPr>
        <w:t xml:space="preserve"> 486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995B58">
        <w:rPr>
          <w:rFonts w:ascii="Times New Roman" w:eastAsia="Times New Roman" w:hAnsi="Times New Roman"/>
          <w:sz w:val="24"/>
          <w:szCs w:val="24"/>
          <w:lang w:eastAsia="ru-RU"/>
        </w:rPr>
        <w:t>О внесении изменений в решение Думы Артемовского 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ородского округа от 30.10.2009 №</w:t>
      </w:r>
      <w:r w:rsidRPr="00995B58">
        <w:rPr>
          <w:rFonts w:ascii="Times New Roman" w:eastAsia="Times New Roman" w:hAnsi="Times New Roman"/>
          <w:sz w:val="24"/>
          <w:szCs w:val="24"/>
          <w:lang w:eastAsia="ru-RU"/>
        </w:rPr>
        <w:t xml:space="preserve"> 251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95B58">
        <w:rPr>
          <w:rFonts w:ascii="Times New Roman" w:eastAsia="Times New Roman" w:hAnsi="Times New Roman"/>
          <w:sz w:val="24"/>
          <w:szCs w:val="24"/>
          <w:lang w:eastAsia="ru-RU"/>
        </w:rPr>
        <w:t>О Положении об организации использования, охраны, защиты, воспроизводства городских лесов, лесов особо охраняемых природных территорий, расположенных в границах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Артемовского городского округа»;</w:t>
      </w:r>
    </w:p>
    <w:p w:rsidR="00995B58" w:rsidRDefault="00995B58" w:rsidP="002A26C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95B58">
        <w:rPr>
          <w:rFonts w:ascii="Times New Roman" w:eastAsia="Times New Roman" w:hAnsi="Times New Roman"/>
          <w:sz w:val="24"/>
          <w:szCs w:val="24"/>
          <w:lang w:eastAsia="ru-RU"/>
        </w:rPr>
        <w:t xml:space="preserve">т 27.10.2011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995B58">
        <w:rPr>
          <w:rFonts w:ascii="Times New Roman" w:eastAsia="Times New Roman" w:hAnsi="Times New Roman"/>
          <w:sz w:val="24"/>
          <w:szCs w:val="24"/>
          <w:lang w:eastAsia="ru-RU"/>
        </w:rPr>
        <w:t xml:space="preserve"> 585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995B58">
        <w:rPr>
          <w:rFonts w:ascii="Times New Roman" w:eastAsia="Times New Roman" w:hAnsi="Times New Roman"/>
          <w:sz w:val="24"/>
          <w:szCs w:val="24"/>
          <w:lang w:eastAsia="ru-RU"/>
        </w:rPr>
        <w:t>О внесении изменения в решение Думы Артемовского городского округ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 от 30.10.2009 № 251 «</w:t>
      </w:r>
      <w:r w:rsidRPr="00995B58">
        <w:rPr>
          <w:rFonts w:ascii="Times New Roman" w:eastAsia="Times New Roman" w:hAnsi="Times New Roman"/>
          <w:sz w:val="24"/>
          <w:szCs w:val="24"/>
          <w:lang w:eastAsia="ru-RU"/>
        </w:rPr>
        <w:t xml:space="preserve">О Положении об организации использования, охраны, защиты, </w:t>
      </w:r>
      <w:r w:rsidRPr="00995B5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воспроизводства городских лесов, лесов особо охраняемых природных территорий, расположенных в границах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Артемовского городского округа»</w:t>
      </w:r>
      <w:r w:rsidRPr="00995B58">
        <w:rPr>
          <w:rFonts w:ascii="Times New Roman" w:eastAsia="Times New Roman" w:hAnsi="Times New Roman"/>
          <w:sz w:val="24"/>
          <w:szCs w:val="24"/>
          <w:lang w:eastAsia="ru-RU"/>
        </w:rPr>
        <w:t xml:space="preserve"> (в ред. решения Думы Артемовского городск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ого округа от 31.03.2011 </w:t>
      </w:r>
      <w:r w:rsidR="002A26C3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486)»;</w:t>
      </w:r>
    </w:p>
    <w:p w:rsidR="00995B58" w:rsidRDefault="00995B58" w:rsidP="002A26C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21.02.2018 №</w:t>
      </w:r>
      <w:r w:rsidRPr="00995B58">
        <w:rPr>
          <w:rFonts w:ascii="Times New Roman" w:eastAsia="Times New Roman" w:hAnsi="Times New Roman"/>
          <w:sz w:val="24"/>
          <w:szCs w:val="24"/>
          <w:lang w:eastAsia="ru-RU"/>
        </w:rPr>
        <w:t xml:space="preserve"> 64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995B58">
        <w:rPr>
          <w:rFonts w:ascii="Times New Roman" w:eastAsia="Times New Roman" w:hAnsi="Times New Roman"/>
          <w:sz w:val="24"/>
          <w:szCs w:val="24"/>
          <w:lang w:eastAsia="ru-RU"/>
        </w:rPr>
        <w:t>О внесении изменений в решение Думы Артемовского 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ородского округа от 30.10.2009 №</w:t>
      </w:r>
      <w:r w:rsidRPr="00995B58">
        <w:rPr>
          <w:rFonts w:ascii="Times New Roman" w:eastAsia="Times New Roman" w:hAnsi="Times New Roman"/>
          <w:sz w:val="24"/>
          <w:szCs w:val="24"/>
          <w:lang w:eastAsia="ru-RU"/>
        </w:rPr>
        <w:t xml:space="preserve"> 251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95B58">
        <w:rPr>
          <w:rFonts w:ascii="Times New Roman" w:eastAsia="Times New Roman" w:hAnsi="Times New Roman"/>
          <w:sz w:val="24"/>
          <w:szCs w:val="24"/>
          <w:lang w:eastAsia="ru-RU"/>
        </w:rPr>
        <w:t>О Положении об организации использования, охраны, защиты, воспроизводства городских лесов, лесов особо охраняемых природных территорий, расположенных в границах Артемовского городского округа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95B58">
        <w:rPr>
          <w:rFonts w:ascii="Times New Roman" w:eastAsia="Times New Roman" w:hAnsi="Times New Roman"/>
          <w:sz w:val="24"/>
          <w:szCs w:val="24"/>
          <w:lang w:eastAsia="ru-RU"/>
        </w:rPr>
        <w:t xml:space="preserve"> (в ред. решения Думы Артемовского городского округа от 27.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10.2011 № 585)»;</w:t>
      </w:r>
    </w:p>
    <w:p w:rsidR="00995B58" w:rsidRDefault="008C119F" w:rsidP="002A26C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119F">
        <w:rPr>
          <w:rFonts w:ascii="Times New Roman" w:eastAsia="Times New Roman" w:hAnsi="Times New Roman"/>
          <w:sz w:val="24"/>
          <w:szCs w:val="24"/>
          <w:lang w:eastAsia="ru-RU"/>
        </w:rPr>
        <w:t xml:space="preserve">от 23.01.2025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C119F">
        <w:rPr>
          <w:rFonts w:ascii="Times New Roman" w:eastAsia="Times New Roman" w:hAnsi="Times New Roman"/>
          <w:sz w:val="24"/>
          <w:szCs w:val="24"/>
          <w:lang w:eastAsia="ru-RU"/>
        </w:rPr>
        <w:t xml:space="preserve"> 428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8C119F">
        <w:rPr>
          <w:rFonts w:ascii="Times New Roman" w:eastAsia="Times New Roman" w:hAnsi="Times New Roman"/>
          <w:sz w:val="24"/>
          <w:szCs w:val="24"/>
          <w:lang w:eastAsia="ru-RU"/>
        </w:rPr>
        <w:t xml:space="preserve">О внесении изменений в решение Думы Артемовского городского округа от 30.10.2009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8C119F">
        <w:rPr>
          <w:rFonts w:ascii="Times New Roman" w:eastAsia="Times New Roman" w:hAnsi="Times New Roman"/>
          <w:sz w:val="24"/>
          <w:szCs w:val="24"/>
          <w:lang w:eastAsia="ru-RU"/>
        </w:rPr>
        <w:t xml:space="preserve"> 251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C119F">
        <w:rPr>
          <w:rFonts w:ascii="Times New Roman" w:eastAsia="Times New Roman" w:hAnsi="Times New Roman"/>
          <w:sz w:val="24"/>
          <w:szCs w:val="24"/>
          <w:lang w:eastAsia="ru-RU"/>
        </w:rPr>
        <w:t>О Положении об организации использования, охраны, защиты, воспроизводства городских лесов, лесов особо охраняемых природных территорий, расположенных в границах Артемовского городского округа</w:t>
      </w:r>
      <w:r w:rsidR="002A26C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C119F">
        <w:rPr>
          <w:rFonts w:ascii="Times New Roman" w:eastAsia="Times New Roman" w:hAnsi="Times New Roman"/>
          <w:sz w:val="24"/>
          <w:szCs w:val="24"/>
          <w:lang w:eastAsia="ru-RU"/>
        </w:rPr>
        <w:t xml:space="preserve"> (в ред. решения Думы Артемовского городс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кого округа от 21.02.2018 № 64)»</w:t>
      </w:r>
      <w:r w:rsidR="00E4680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552D5" w:rsidRPr="00A93408" w:rsidRDefault="00E46809" w:rsidP="002A26C3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="00C430E7" w:rsidRPr="00A93408">
        <w:rPr>
          <w:rFonts w:ascii="Times New Roman" w:eastAsia="Times New Roman" w:hAnsi="Times New Roman"/>
          <w:sz w:val="24"/>
          <w:szCs w:val="24"/>
          <w:lang w:eastAsia="ru-RU"/>
        </w:rPr>
        <w:t>Настоящее решение вступает в силу со дня опубликования в газете «Выбор».</w:t>
      </w:r>
    </w:p>
    <w:p w:rsidR="00E552D5" w:rsidRPr="00A93408" w:rsidRDefault="00C430E7" w:rsidP="002A26C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93408">
        <w:rPr>
          <w:rFonts w:ascii="Times New Roman" w:eastAsia="Times New Roman" w:hAnsi="Times New Roman"/>
          <w:sz w:val="24"/>
          <w:szCs w:val="24"/>
          <w:lang w:eastAsia="ru-RU"/>
        </w:rPr>
        <w:t>4. Контроль за исполнением настоящего решения возложить на постоянную комиссию Думы Артемовского городского округа по вопросам законности и защиты прав граждан (Наврось В.И.).</w:t>
      </w:r>
    </w:p>
    <w:p w:rsidR="00E552D5" w:rsidRPr="00A93408" w:rsidRDefault="00E552D5" w:rsidP="0047541C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E552D5" w:rsidRPr="00A93408" w:rsidRDefault="00E552D5" w:rsidP="0047541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52D5" w:rsidRPr="00A93408" w:rsidRDefault="00E552D5" w:rsidP="0047541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52D5" w:rsidRDefault="00C0385F">
      <w:pPr>
        <w:tabs>
          <w:tab w:val="left" w:pos="993"/>
        </w:tabs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г</w:t>
      </w:r>
      <w:r w:rsidR="00C430E7" w:rsidRPr="00A93408">
        <w:rPr>
          <w:rFonts w:ascii="Times New Roman" w:hAnsi="Times New Roman"/>
          <w:sz w:val="24"/>
          <w:szCs w:val="24"/>
        </w:rPr>
        <w:t>лав</w:t>
      </w:r>
      <w:r>
        <w:rPr>
          <w:rFonts w:ascii="Times New Roman" w:hAnsi="Times New Roman"/>
          <w:sz w:val="24"/>
          <w:szCs w:val="24"/>
        </w:rPr>
        <w:t>ы</w:t>
      </w:r>
      <w:r w:rsidR="00C430E7" w:rsidRPr="00A93408">
        <w:rPr>
          <w:rFonts w:ascii="Times New Roman" w:hAnsi="Times New Roman"/>
          <w:sz w:val="24"/>
          <w:szCs w:val="24"/>
        </w:rPr>
        <w:t xml:space="preserve"> Артемовского городского округа                    </w:t>
      </w:r>
      <w:r w:rsidR="00FF28E8" w:rsidRPr="00A93408">
        <w:rPr>
          <w:rFonts w:ascii="Times New Roman" w:hAnsi="Times New Roman"/>
          <w:sz w:val="24"/>
          <w:szCs w:val="24"/>
        </w:rPr>
        <w:t xml:space="preserve"> </w:t>
      </w:r>
      <w:r w:rsidR="00C430E7" w:rsidRPr="00A93408"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C430E7" w:rsidRPr="00A93408">
        <w:rPr>
          <w:rFonts w:ascii="Times New Roman" w:hAnsi="Times New Roman"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>А</w:t>
      </w:r>
      <w:r w:rsidR="00C430E7" w:rsidRPr="00A9340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Воркова</w:t>
      </w:r>
      <w:bookmarkStart w:id="0" w:name="_GoBack"/>
      <w:bookmarkEnd w:id="0"/>
    </w:p>
    <w:sectPr w:rsidR="00E552D5" w:rsidSect="00B84CA3">
      <w:headerReference w:type="default" r:id="rId9"/>
      <w:pgSz w:w="11906" w:h="16838"/>
      <w:pgMar w:top="1134" w:right="567" w:bottom="737" w:left="1701" w:header="62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417" w:rsidRDefault="00606417">
      <w:pPr>
        <w:spacing w:after="0" w:line="240" w:lineRule="auto"/>
      </w:pPr>
      <w:r>
        <w:separator/>
      </w:r>
    </w:p>
  </w:endnote>
  <w:endnote w:type="continuationSeparator" w:id="0">
    <w:p w:rsidR="00606417" w:rsidRDefault="00606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417" w:rsidRDefault="00606417">
      <w:pPr>
        <w:spacing w:after="0" w:line="240" w:lineRule="auto"/>
      </w:pPr>
      <w:r>
        <w:separator/>
      </w:r>
    </w:p>
  </w:footnote>
  <w:footnote w:type="continuationSeparator" w:id="0">
    <w:p w:rsidR="00606417" w:rsidRDefault="00606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2D5" w:rsidRDefault="00C430E7">
    <w:pPr>
      <w:pStyle w:val="af6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 w:rsidR="00C0385F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E552D5" w:rsidRPr="00B84CA3" w:rsidRDefault="00E552D5">
    <w:pPr>
      <w:pStyle w:val="af6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14491"/>
    <w:multiLevelType w:val="hybridMultilevel"/>
    <w:tmpl w:val="854075CA"/>
    <w:lvl w:ilvl="0" w:tplc="6010D4C2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B2724FDA">
      <w:start w:val="1"/>
      <w:numFmt w:val="lowerLetter"/>
      <w:lvlText w:val="%2."/>
      <w:lvlJc w:val="left"/>
      <w:pPr>
        <w:ind w:left="1789" w:hanging="360"/>
      </w:pPr>
    </w:lvl>
    <w:lvl w:ilvl="2" w:tplc="AD70239E">
      <w:start w:val="1"/>
      <w:numFmt w:val="lowerRoman"/>
      <w:lvlText w:val="%3."/>
      <w:lvlJc w:val="right"/>
      <w:pPr>
        <w:ind w:left="2509" w:hanging="180"/>
      </w:pPr>
    </w:lvl>
    <w:lvl w:ilvl="3" w:tplc="B980D56E">
      <w:start w:val="1"/>
      <w:numFmt w:val="decimal"/>
      <w:lvlText w:val="%4."/>
      <w:lvlJc w:val="left"/>
      <w:pPr>
        <w:ind w:left="3229" w:hanging="360"/>
      </w:pPr>
    </w:lvl>
    <w:lvl w:ilvl="4" w:tplc="611E567A">
      <w:start w:val="1"/>
      <w:numFmt w:val="lowerLetter"/>
      <w:lvlText w:val="%5."/>
      <w:lvlJc w:val="left"/>
      <w:pPr>
        <w:ind w:left="3949" w:hanging="360"/>
      </w:pPr>
    </w:lvl>
    <w:lvl w:ilvl="5" w:tplc="17347C34">
      <w:start w:val="1"/>
      <w:numFmt w:val="lowerRoman"/>
      <w:lvlText w:val="%6."/>
      <w:lvlJc w:val="right"/>
      <w:pPr>
        <w:ind w:left="4669" w:hanging="180"/>
      </w:pPr>
    </w:lvl>
    <w:lvl w:ilvl="6" w:tplc="4C1AE0EC">
      <w:start w:val="1"/>
      <w:numFmt w:val="decimal"/>
      <w:lvlText w:val="%7."/>
      <w:lvlJc w:val="left"/>
      <w:pPr>
        <w:ind w:left="5389" w:hanging="360"/>
      </w:pPr>
    </w:lvl>
    <w:lvl w:ilvl="7" w:tplc="8122736A">
      <w:start w:val="1"/>
      <w:numFmt w:val="lowerLetter"/>
      <w:lvlText w:val="%8."/>
      <w:lvlJc w:val="left"/>
      <w:pPr>
        <w:ind w:left="6109" w:hanging="360"/>
      </w:pPr>
    </w:lvl>
    <w:lvl w:ilvl="8" w:tplc="374CBADE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5E5082"/>
    <w:multiLevelType w:val="hybridMultilevel"/>
    <w:tmpl w:val="8E56F8E0"/>
    <w:lvl w:ilvl="0" w:tplc="3BC6882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35C4A9C">
      <w:start w:val="1"/>
      <w:numFmt w:val="lowerLetter"/>
      <w:lvlText w:val="%2."/>
      <w:lvlJc w:val="left"/>
      <w:pPr>
        <w:ind w:left="1620" w:hanging="360"/>
      </w:pPr>
    </w:lvl>
    <w:lvl w:ilvl="2" w:tplc="C1EE711E">
      <w:start w:val="1"/>
      <w:numFmt w:val="lowerRoman"/>
      <w:lvlText w:val="%3."/>
      <w:lvlJc w:val="right"/>
      <w:pPr>
        <w:ind w:left="2340" w:hanging="180"/>
      </w:pPr>
    </w:lvl>
    <w:lvl w:ilvl="3" w:tplc="2284746E">
      <w:start w:val="1"/>
      <w:numFmt w:val="decimal"/>
      <w:lvlText w:val="%4."/>
      <w:lvlJc w:val="left"/>
      <w:pPr>
        <w:ind w:left="3060" w:hanging="360"/>
      </w:pPr>
    </w:lvl>
    <w:lvl w:ilvl="4" w:tplc="3822CA40">
      <w:start w:val="1"/>
      <w:numFmt w:val="lowerLetter"/>
      <w:lvlText w:val="%5."/>
      <w:lvlJc w:val="left"/>
      <w:pPr>
        <w:ind w:left="3780" w:hanging="360"/>
      </w:pPr>
    </w:lvl>
    <w:lvl w:ilvl="5" w:tplc="99DADC70">
      <w:start w:val="1"/>
      <w:numFmt w:val="lowerRoman"/>
      <w:lvlText w:val="%6."/>
      <w:lvlJc w:val="right"/>
      <w:pPr>
        <w:ind w:left="4500" w:hanging="180"/>
      </w:pPr>
    </w:lvl>
    <w:lvl w:ilvl="6" w:tplc="4E48A9A4">
      <w:start w:val="1"/>
      <w:numFmt w:val="decimal"/>
      <w:lvlText w:val="%7."/>
      <w:lvlJc w:val="left"/>
      <w:pPr>
        <w:ind w:left="5220" w:hanging="360"/>
      </w:pPr>
    </w:lvl>
    <w:lvl w:ilvl="7" w:tplc="63622028">
      <w:start w:val="1"/>
      <w:numFmt w:val="lowerLetter"/>
      <w:lvlText w:val="%8."/>
      <w:lvlJc w:val="left"/>
      <w:pPr>
        <w:ind w:left="5940" w:hanging="360"/>
      </w:pPr>
    </w:lvl>
    <w:lvl w:ilvl="8" w:tplc="E098EB40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2D5"/>
    <w:rsid w:val="000320C2"/>
    <w:rsid w:val="00057A6A"/>
    <w:rsid w:val="001733C0"/>
    <w:rsid w:val="001C2726"/>
    <w:rsid w:val="00274317"/>
    <w:rsid w:val="002A26C3"/>
    <w:rsid w:val="002A6D64"/>
    <w:rsid w:val="002C07EB"/>
    <w:rsid w:val="00352B5B"/>
    <w:rsid w:val="00377D2E"/>
    <w:rsid w:val="00377D8D"/>
    <w:rsid w:val="003866EC"/>
    <w:rsid w:val="003F0B1E"/>
    <w:rsid w:val="004719A5"/>
    <w:rsid w:val="0047541C"/>
    <w:rsid w:val="00551D2F"/>
    <w:rsid w:val="005D2E40"/>
    <w:rsid w:val="005F3369"/>
    <w:rsid w:val="00606417"/>
    <w:rsid w:val="0061064B"/>
    <w:rsid w:val="00641C9B"/>
    <w:rsid w:val="00656C95"/>
    <w:rsid w:val="006B22C5"/>
    <w:rsid w:val="00700E56"/>
    <w:rsid w:val="007B39C9"/>
    <w:rsid w:val="00892923"/>
    <w:rsid w:val="008A6F65"/>
    <w:rsid w:val="008C119F"/>
    <w:rsid w:val="008C4588"/>
    <w:rsid w:val="00902A5C"/>
    <w:rsid w:val="00916AEC"/>
    <w:rsid w:val="009174B6"/>
    <w:rsid w:val="00995B58"/>
    <w:rsid w:val="009C3976"/>
    <w:rsid w:val="00A030F9"/>
    <w:rsid w:val="00A43562"/>
    <w:rsid w:val="00A67BDB"/>
    <w:rsid w:val="00A93408"/>
    <w:rsid w:val="00AA2DD4"/>
    <w:rsid w:val="00B00F62"/>
    <w:rsid w:val="00B23A4E"/>
    <w:rsid w:val="00B84CA3"/>
    <w:rsid w:val="00BA1465"/>
    <w:rsid w:val="00BB3550"/>
    <w:rsid w:val="00C0385F"/>
    <w:rsid w:val="00C430E7"/>
    <w:rsid w:val="00C60274"/>
    <w:rsid w:val="00D432B0"/>
    <w:rsid w:val="00D661CB"/>
    <w:rsid w:val="00DE0B76"/>
    <w:rsid w:val="00E464CC"/>
    <w:rsid w:val="00E46809"/>
    <w:rsid w:val="00E552D5"/>
    <w:rsid w:val="00EB0281"/>
    <w:rsid w:val="00EE1717"/>
    <w:rsid w:val="00EF7618"/>
    <w:rsid w:val="00F30C21"/>
    <w:rsid w:val="00F61B31"/>
    <w:rsid w:val="00FC6E83"/>
    <w:rsid w:val="00FF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2F35BE-A108-4E6C-880A-1634DDF7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f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</w:pPr>
    <w:rPr>
      <w:rFonts w:ascii="Arial" w:eastAsia="Times New Roman" w:hAnsi="Arial" w:cs="Arial"/>
    </w:rPr>
  </w:style>
  <w:style w:type="character" w:customStyle="1" w:styleId="highlighted">
    <w:name w:val="highlighted"/>
    <w:basedOn w:val="a0"/>
  </w:style>
  <w:style w:type="paragraph" w:customStyle="1" w:styleId="style7">
    <w:name w:val="style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Hyperlink"/>
    <w:uiPriority w:val="99"/>
    <w:semiHidden/>
    <w:unhideWhenUsed/>
    <w:rPr>
      <w:color w:val="0000FF"/>
      <w:u w:val="single"/>
    </w:rPr>
  </w:style>
  <w:style w:type="paragraph" w:customStyle="1" w:styleId="style10">
    <w:name w:val="style1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character" w:styleId="afa">
    <w:name w:val="Strong"/>
    <w:uiPriority w:val="22"/>
    <w:qFormat/>
    <w:rPr>
      <w:b/>
      <w:bCs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20DEAB-148B-422C-9623-0BDEC75F4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Критова Марина Викторовна</dc:creator>
  <cp:lastModifiedBy>админ</cp:lastModifiedBy>
  <cp:revision>55</cp:revision>
  <cp:lastPrinted>2026-02-16T02:20:00Z</cp:lastPrinted>
  <dcterms:created xsi:type="dcterms:W3CDTF">2025-10-21T01:18:00Z</dcterms:created>
  <dcterms:modified xsi:type="dcterms:W3CDTF">2026-02-25T01:13:00Z</dcterms:modified>
</cp:coreProperties>
</file>